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2B0" w:rsidRDefault="009304AF">
      <w:pPr>
        <w:rPr>
          <w:rFonts w:eastAsia="Times New Roman" w:cstheme="minorHAnsi"/>
          <w:sz w:val="24"/>
          <w:szCs w:val="24"/>
          <w:lang w:eastAsia="el-GR"/>
        </w:rPr>
      </w:pPr>
      <w:r>
        <w:rPr>
          <w:rFonts w:eastAsia="Times New Roman" w:cstheme="minorHAnsi"/>
          <w:noProof/>
          <w:sz w:val="24"/>
          <w:szCs w:val="24"/>
          <w:lang w:eastAsia="el-GR"/>
        </w:rPr>
        <w:pict>
          <v:shapetype id="_x0000_t202" coordsize="21600,21600" o:spt="202" path="m,l,21600r21600,l21600,xe">
            <v:stroke joinstyle="miter"/>
            <v:path gradientshapeok="t" o:connecttype="rect"/>
          </v:shapetype>
          <v:shape id="_x0000_s1027" type="#_x0000_t202" style="position:absolute;margin-left:424.25pt;margin-top:-15.35pt;width:342pt;height:536.25pt;z-index:251659264" stroked="f">
            <v:textbox>
              <w:txbxContent>
                <w:p w:rsidR="00F6433E" w:rsidRDefault="00F6433E" w:rsidP="008A0931">
                  <w:pPr>
                    <w:spacing w:after="0" w:line="240" w:lineRule="auto"/>
                    <w:contextualSpacing/>
                    <w:jc w:val="center"/>
                    <w:rPr>
                      <w:sz w:val="16"/>
                      <w:szCs w:val="16"/>
                    </w:rPr>
                  </w:pPr>
                </w:p>
                <w:p w:rsidR="00D03951" w:rsidRDefault="00D03951" w:rsidP="00DD3811">
                  <w:pPr>
                    <w:spacing w:after="0"/>
                    <w:jc w:val="center"/>
                    <w:rPr>
                      <w:b/>
                      <w:sz w:val="24"/>
                      <w:szCs w:val="24"/>
                    </w:rPr>
                  </w:pPr>
                </w:p>
                <w:p w:rsidR="00D03951" w:rsidRDefault="00D03951" w:rsidP="00DD3811">
                  <w:pPr>
                    <w:spacing w:after="0"/>
                    <w:jc w:val="center"/>
                    <w:rPr>
                      <w:b/>
                      <w:sz w:val="24"/>
                      <w:szCs w:val="24"/>
                    </w:rPr>
                  </w:pPr>
                </w:p>
                <w:p w:rsidR="00CB6EEA" w:rsidRPr="00D03951" w:rsidRDefault="00CB6EEA" w:rsidP="00DD3811">
                  <w:pPr>
                    <w:spacing w:after="0"/>
                    <w:jc w:val="center"/>
                    <w:rPr>
                      <w:b/>
                      <w:sz w:val="24"/>
                      <w:szCs w:val="24"/>
                    </w:rPr>
                  </w:pPr>
                  <w:r w:rsidRPr="00D03951">
                    <w:rPr>
                      <w:b/>
                      <w:sz w:val="24"/>
                      <w:szCs w:val="24"/>
                    </w:rPr>
                    <w:t>Τα πρόσωπα του έργου</w:t>
                  </w:r>
                </w:p>
                <w:p w:rsidR="00DD3811" w:rsidRPr="00D03951" w:rsidRDefault="00DD3811" w:rsidP="00DD3811">
                  <w:pPr>
                    <w:spacing w:after="0"/>
                    <w:jc w:val="center"/>
                    <w:rPr>
                      <w:sz w:val="24"/>
                      <w:szCs w:val="24"/>
                    </w:rPr>
                  </w:pPr>
                </w:p>
                <w:p w:rsidR="00CB6EEA" w:rsidRPr="00D03951" w:rsidRDefault="00EA53A2" w:rsidP="00D03951">
                  <w:pPr>
                    <w:spacing w:after="0"/>
                    <w:rPr>
                      <w:sz w:val="24"/>
                      <w:szCs w:val="24"/>
                    </w:rPr>
                  </w:pPr>
                  <w:r w:rsidRPr="00D03951">
                    <w:rPr>
                      <w:b/>
                      <w:sz w:val="24"/>
                      <w:szCs w:val="24"/>
                    </w:rPr>
                    <w:t>Υποστράτηγος Μπουλντέγιεφ:</w:t>
                  </w:r>
                  <w:r w:rsidR="00CB6EEA" w:rsidRPr="00D03951">
                    <w:rPr>
                      <w:b/>
                      <w:sz w:val="24"/>
                      <w:szCs w:val="24"/>
                    </w:rPr>
                    <w:tab/>
                  </w:r>
                  <w:r w:rsidRPr="00D03951">
                    <w:rPr>
                      <w:sz w:val="24"/>
                      <w:szCs w:val="24"/>
                    </w:rPr>
                    <w:t>Χρήστος Μπάρλας</w:t>
                  </w:r>
                </w:p>
                <w:p w:rsidR="00CB6EEA" w:rsidRPr="00D03951" w:rsidRDefault="00EA53A2" w:rsidP="00D03951">
                  <w:pPr>
                    <w:spacing w:after="0"/>
                    <w:rPr>
                      <w:sz w:val="24"/>
                      <w:szCs w:val="24"/>
                    </w:rPr>
                  </w:pPr>
                  <w:r w:rsidRPr="00D03951">
                    <w:rPr>
                      <w:b/>
                      <w:sz w:val="24"/>
                      <w:szCs w:val="24"/>
                    </w:rPr>
                    <w:t>Σύζυγος Μπουλντέγιεφ</w:t>
                  </w:r>
                  <w:r w:rsidR="00CB6EEA" w:rsidRPr="00D03951">
                    <w:rPr>
                      <w:b/>
                      <w:sz w:val="24"/>
                      <w:szCs w:val="24"/>
                    </w:rPr>
                    <w:t>:</w:t>
                  </w:r>
                  <w:r w:rsidR="00CB6EEA" w:rsidRPr="00D03951">
                    <w:rPr>
                      <w:sz w:val="24"/>
                      <w:szCs w:val="24"/>
                    </w:rPr>
                    <w:tab/>
                  </w:r>
                  <w:r w:rsidRPr="00D03951">
                    <w:rPr>
                      <w:sz w:val="24"/>
                      <w:szCs w:val="24"/>
                    </w:rPr>
                    <w:tab/>
                    <w:t>Κασσιανή Λίνα</w:t>
                  </w:r>
                </w:p>
                <w:p w:rsidR="00CB6EEA" w:rsidRPr="00D03951" w:rsidRDefault="00EA53A2" w:rsidP="00D03951">
                  <w:pPr>
                    <w:spacing w:after="0"/>
                    <w:rPr>
                      <w:sz w:val="24"/>
                      <w:szCs w:val="24"/>
                    </w:rPr>
                  </w:pPr>
                  <w:r w:rsidRPr="00D03951">
                    <w:rPr>
                      <w:b/>
                      <w:sz w:val="24"/>
                      <w:szCs w:val="24"/>
                    </w:rPr>
                    <w:t>Υπηρέτρια 1:</w:t>
                  </w:r>
                  <w:r w:rsidR="00CB6EEA" w:rsidRPr="00D03951">
                    <w:rPr>
                      <w:sz w:val="24"/>
                      <w:szCs w:val="24"/>
                    </w:rPr>
                    <w:tab/>
                  </w:r>
                  <w:r w:rsidR="00CB6EEA" w:rsidRPr="00D03951">
                    <w:rPr>
                      <w:sz w:val="24"/>
                      <w:szCs w:val="24"/>
                    </w:rPr>
                    <w:tab/>
                  </w:r>
                  <w:r w:rsidRPr="00D03951">
                    <w:rPr>
                      <w:sz w:val="24"/>
                      <w:szCs w:val="24"/>
                    </w:rPr>
                    <w:tab/>
                  </w:r>
                  <w:r w:rsidR="00D03951">
                    <w:rPr>
                      <w:sz w:val="24"/>
                      <w:szCs w:val="24"/>
                    </w:rPr>
                    <w:tab/>
                  </w:r>
                  <w:r w:rsidRPr="00D03951">
                    <w:rPr>
                      <w:sz w:val="24"/>
                      <w:szCs w:val="24"/>
                    </w:rPr>
                    <w:t>Νεφέλη Δεμιρτζόγλου</w:t>
                  </w:r>
                </w:p>
                <w:p w:rsidR="00CB6EEA" w:rsidRPr="00D03951" w:rsidRDefault="00EA53A2" w:rsidP="00D03951">
                  <w:pPr>
                    <w:spacing w:after="0"/>
                    <w:rPr>
                      <w:sz w:val="24"/>
                      <w:szCs w:val="24"/>
                    </w:rPr>
                  </w:pPr>
                  <w:r w:rsidRPr="00D03951">
                    <w:rPr>
                      <w:b/>
                      <w:sz w:val="24"/>
                      <w:szCs w:val="24"/>
                    </w:rPr>
                    <w:t>Υπηρέτης 2:</w:t>
                  </w:r>
                  <w:r w:rsidRPr="00D03951">
                    <w:rPr>
                      <w:sz w:val="24"/>
                      <w:szCs w:val="24"/>
                    </w:rPr>
                    <w:tab/>
                  </w:r>
                  <w:r w:rsidR="00CB6EEA" w:rsidRPr="00D03951">
                    <w:rPr>
                      <w:sz w:val="24"/>
                      <w:szCs w:val="24"/>
                    </w:rPr>
                    <w:tab/>
                  </w:r>
                  <w:r w:rsidR="00CB6EEA" w:rsidRPr="00D03951">
                    <w:rPr>
                      <w:sz w:val="24"/>
                      <w:szCs w:val="24"/>
                    </w:rPr>
                    <w:tab/>
                  </w:r>
                  <w:r w:rsidR="00D03951">
                    <w:rPr>
                      <w:sz w:val="24"/>
                      <w:szCs w:val="24"/>
                    </w:rPr>
                    <w:tab/>
                  </w:r>
                  <w:r w:rsidRPr="00D03951">
                    <w:rPr>
                      <w:sz w:val="24"/>
                      <w:szCs w:val="24"/>
                    </w:rPr>
                    <w:t>Γιάννης Μπότσαρης</w:t>
                  </w:r>
                </w:p>
                <w:p w:rsidR="00CB6EEA" w:rsidRPr="00D03951" w:rsidRDefault="00EA53A2" w:rsidP="00D03951">
                  <w:pPr>
                    <w:spacing w:after="0"/>
                    <w:rPr>
                      <w:sz w:val="24"/>
                      <w:szCs w:val="24"/>
                    </w:rPr>
                  </w:pPr>
                  <w:r w:rsidRPr="00D03951">
                    <w:rPr>
                      <w:b/>
                      <w:sz w:val="24"/>
                      <w:szCs w:val="24"/>
                    </w:rPr>
                    <w:t>Υπηρέτης 3:</w:t>
                  </w:r>
                  <w:r w:rsidR="00CB6EEA" w:rsidRPr="00D03951">
                    <w:rPr>
                      <w:sz w:val="24"/>
                      <w:szCs w:val="24"/>
                    </w:rPr>
                    <w:tab/>
                  </w:r>
                  <w:r w:rsidR="00CB6EEA" w:rsidRPr="00D03951">
                    <w:rPr>
                      <w:sz w:val="24"/>
                      <w:szCs w:val="24"/>
                    </w:rPr>
                    <w:tab/>
                  </w:r>
                  <w:r w:rsidR="00CB6EEA" w:rsidRPr="00D03951">
                    <w:rPr>
                      <w:sz w:val="24"/>
                      <w:szCs w:val="24"/>
                    </w:rPr>
                    <w:tab/>
                  </w:r>
                  <w:r w:rsidR="00D03951">
                    <w:rPr>
                      <w:sz w:val="24"/>
                      <w:szCs w:val="24"/>
                    </w:rPr>
                    <w:tab/>
                  </w:r>
                  <w:r w:rsidRPr="00D03951">
                    <w:rPr>
                      <w:sz w:val="24"/>
                      <w:szCs w:val="24"/>
                    </w:rPr>
                    <w:t>Χρήστος Γκιόκας</w:t>
                  </w:r>
                </w:p>
                <w:p w:rsidR="00CB6EEA" w:rsidRPr="00D03951" w:rsidRDefault="00EA53A2" w:rsidP="00D03951">
                  <w:pPr>
                    <w:spacing w:after="0"/>
                    <w:rPr>
                      <w:sz w:val="24"/>
                      <w:szCs w:val="24"/>
                    </w:rPr>
                  </w:pPr>
                  <w:r w:rsidRPr="00D03951">
                    <w:rPr>
                      <w:b/>
                      <w:sz w:val="24"/>
                      <w:szCs w:val="24"/>
                    </w:rPr>
                    <w:t>Μαγείρισσα</w:t>
                  </w:r>
                  <w:r w:rsidR="00CB6EEA" w:rsidRPr="00D03951">
                    <w:rPr>
                      <w:b/>
                      <w:sz w:val="24"/>
                      <w:szCs w:val="24"/>
                    </w:rPr>
                    <w:t>:</w:t>
                  </w:r>
                  <w:r w:rsidR="00CB6EEA" w:rsidRPr="00D03951">
                    <w:rPr>
                      <w:sz w:val="24"/>
                      <w:szCs w:val="24"/>
                    </w:rPr>
                    <w:tab/>
                  </w:r>
                  <w:r w:rsidR="00CB6EEA" w:rsidRPr="00D03951">
                    <w:rPr>
                      <w:sz w:val="24"/>
                      <w:szCs w:val="24"/>
                    </w:rPr>
                    <w:tab/>
                  </w:r>
                  <w:r w:rsidR="00CB6EEA" w:rsidRPr="00D03951">
                    <w:rPr>
                      <w:sz w:val="24"/>
                      <w:szCs w:val="24"/>
                    </w:rPr>
                    <w:tab/>
                  </w:r>
                  <w:r w:rsidR="00D03951">
                    <w:rPr>
                      <w:sz w:val="24"/>
                      <w:szCs w:val="24"/>
                    </w:rPr>
                    <w:tab/>
                  </w:r>
                  <w:r w:rsidRPr="00D03951">
                    <w:rPr>
                      <w:sz w:val="24"/>
                      <w:szCs w:val="24"/>
                    </w:rPr>
                    <w:t>Λυδία Λαζαρίδη</w:t>
                  </w:r>
                </w:p>
                <w:p w:rsidR="00CB6EEA" w:rsidRPr="00D03951" w:rsidRDefault="00EA53A2" w:rsidP="00D03951">
                  <w:pPr>
                    <w:spacing w:after="0"/>
                    <w:rPr>
                      <w:sz w:val="24"/>
                      <w:szCs w:val="24"/>
                    </w:rPr>
                  </w:pPr>
                  <w:r w:rsidRPr="00D03951">
                    <w:rPr>
                      <w:b/>
                      <w:sz w:val="24"/>
                      <w:szCs w:val="24"/>
                    </w:rPr>
                    <w:t>Επιστάτης:</w:t>
                  </w:r>
                  <w:r w:rsidR="00CB6EEA" w:rsidRPr="00D03951">
                    <w:rPr>
                      <w:sz w:val="24"/>
                      <w:szCs w:val="24"/>
                    </w:rPr>
                    <w:tab/>
                  </w:r>
                  <w:r w:rsidR="00CB6EEA" w:rsidRPr="00D03951">
                    <w:rPr>
                      <w:sz w:val="24"/>
                      <w:szCs w:val="24"/>
                    </w:rPr>
                    <w:tab/>
                  </w:r>
                  <w:r w:rsidR="00CB6EEA" w:rsidRPr="00D03951">
                    <w:rPr>
                      <w:sz w:val="24"/>
                      <w:szCs w:val="24"/>
                    </w:rPr>
                    <w:tab/>
                  </w:r>
                  <w:r w:rsidR="00D03951">
                    <w:rPr>
                      <w:sz w:val="24"/>
                      <w:szCs w:val="24"/>
                    </w:rPr>
                    <w:tab/>
                  </w:r>
                  <w:r w:rsidRPr="00D03951">
                    <w:rPr>
                      <w:sz w:val="24"/>
                      <w:szCs w:val="24"/>
                    </w:rPr>
                    <w:t>Ορέστης Λάμπρος</w:t>
                  </w:r>
                </w:p>
                <w:p w:rsidR="00CB6EEA" w:rsidRPr="00D03951" w:rsidRDefault="00EA53A2" w:rsidP="00D03951">
                  <w:pPr>
                    <w:spacing w:after="0"/>
                    <w:rPr>
                      <w:sz w:val="24"/>
                      <w:szCs w:val="24"/>
                    </w:rPr>
                  </w:pPr>
                  <w:r w:rsidRPr="00D03951">
                    <w:rPr>
                      <w:b/>
                      <w:sz w:val="24"/>
                      <w:szCs w:val="24"/>
                    </w:rPr>
                    <w:t>Μάγισσα</w:t>
                  </w:r>
                  <w:r w:rsidR="00CB6EEA" w:rsidRPr="00D03951">
                    <w:rPr>
                      <w:b/>
                      <w:sz w:val="24"/>
                      <w:szCs w:val="24"/>
                    </w:rPr>
                    <w:t>:</w:t>
                  </w:r>
                  <w:r w:rsidR="00CB6EEA" w:rsidRPr="00D03951">
                    <w:rPr>
                      <w:b/>
                      <w:sz w:val="24"/>
                      <w:szCs w:val="24"/>
                    </w:rPr>
                    <w:tab/>
                  </w:r>
                  <w:r w:rsidR="00CB6EEA" w:rsidRPr="00D03951">
                    <w:rPr>
                      <w:sz w:val="24"/>
                      <w:szCs w:val="24"/>
                    </w:rPr>
                    <w:tab/>
                  </w:r>
                  <w:r w:rsidR="00CB6EEA" w:rsidRPr="00D03951">
                    <w:rPr>
                      <w:sz w:val="24"/>
                      <w:szCs w:val="24"/>
                    </w:rPr>
                    <w:tab/>
                  </w:r>
                  <w:r w:rsidR="00D03951">
                    <w:rPr>
                      <w:sz w:val="24"/>
                      <w:szCs w:val="24"/>
                    </w:rPr>
                    <w:tab/>
                  </w:r>
                  <w:r w:rsidRPr="00D03951">
                    <w:rPr>
                      <w:sz w:val="24"/>
                      <w:szCs w:val="24"/>
                    </w:rPr>
                    <w:t>Αθανασία Βασιλάκη</w:t>
                  </w:r>
                </w:p>
                <w:p w:rsidR="00EA53A2" w:rsidRPr="00D03951" w:rsidRDefault="00EA53A2" w:rsidP="00D03951">
                  <w:pPr>
                    <w:spacing w:after="0"/>
                    <w:rPr>
                      <w:sz w:val="24"/>
                      <w:szCs w:val="24"/>
                    </w:rPr>
                  </w:pPr>
                  <w:r w:rsidRPr="00D03951">
                    <w:rPr>
                      <w:b/>
                      <w:sz w:val="24"/>
                      <w:szCs w:val="24"/>
                    </w:rPr>
                    <w:t>Γιατρός</w:t>
                  </w:r>
                  <w:r w:rsidR="00CB6EEA" w:rsidRPr="00D03951">
                    <w:rPr>
                      <w:b/>
                      <w:sz w:val="24"/>
                      <w:szCs w:val="24"/>
                    </w:rPr>
                    <w:t>:</w:t>
                  </w:r>
                  <w:r w:rsidR="00CB6EEA" w:rsidRPr="00D03951">
                    <w:rPr>
                      <w:sz w:val="24"/>
                      <w:szCs w:val="24"/>
                    </w:rPr>
                    <w:tab/>
                  </w:r>
                  <w:r w:rsidR="00CB6EEA" w:rsidRPr="00D03951">
                    <w:rPr>
                      <w:sz w:val="24"/>
                      <w:szCs w:val="24"/>
                    </w:rPr>
                    <w:tab/>
                  </w:r>
                  <w:r w:rsidR="00CB6EEA" w:rsidRPr="00D03951">
                    <w:rPr>
                      <w:sz w:val="24"/>
                      <w:szCs w:val="24"/>
                    </w:rPr>
                    <w:tab/>
                  </w:r>
                  <w:r w:rsidRPr="00D03951">
                    <w:rPr>
                      <w:sz w:val="24"/>
                      <w:szCs w:val="24"/>
                    </w:rPr>
                    <w:tab/>
                    <w:t>Λεονάρντο Γιαούπι</w:t>
                  </w:r>
                </w:p>
                <w:p w:rsidR="00CB6EEA" w:rsidRPr="00D03951" w:rsidRDefault="00CB6EEA" w:rsidP="00CB6EEA">
                  <w:pPr>
                    <w:spacing w:after="0"/>
                    <w:rPr>
                      <w:sz w:val="24"/>
                      <w:szCs w:val="24"/>
                    </w:rPr>
                  </w:pPr>
                </w:p>
                <w:p w:rsidR="00261E5B" w:rsidRDefault="00261E5B" w:rsidP="00EA53A2">
                  <w:pPr>
                    <w:spacing w:after="0"/>
                    <w:jc w:val="center"/>
                    <w:rPr>
                      <w:rFonts w:cstheme="minorHAnsi"/>
                      <w:b/>
                      <w:sz w:val="24"/>
                      <w:szCs w:val="24"/>
                      <w:lang w:val="en-US"/>
                    </w:rPr>
                  </w:pPr>
                </w:p>
                <w:p w:rsidR="00EA53A2" w:rsidRDefault="00EA53A2" w:rsidP="00EA53A2">
                  <w:pPr>
                    <w:spacing w:after="0"/>
                    <w:jc w:val="center"/>
                    <w:rPr>
                      <w:rFonts w:cstheme="minorHAnsi"/>
                      <w:b/>
                      <w:sz w:val="24"/>
                      <w:szCs w:val="24"/>
                      <w:lang w:val="en-US"/>
                    </w:rPr>
                  </w:pPr>
                  <w:r w:rsidRPr="00D03951">
                    <w:rPr>
                      <w:rFonts w:cstheme="minorHAnsi"/>
                      <w:b/>
                      <w:sz w:val="24"/>
                      <w:szCs w:val="24"/>
                    </w:rPr>
                    <w:t>Μουσική</w:t>
                  </w:r>
                </w:p>
                <w:p w:rsidR="00261E5B" w:rsidRPr="00261E5B" w:rsidRDefault="00261E5B" w:rsidP="00EA53A2">
                  <w:pPr>
                    <w:spacing w:after="0"/>
                    <w:jc w:val="center"/>
                    <w:rPr>
                      <w:rFonts w:cstheme="minorHAnsi"/>
                      <w:b/>
                      <w:sz w:val="24"/>
                      <w:szCs w:val="24"/>
                      <w:lang w:val="en-US"/>
                    </w:rPr>
                  </w:pPr>
                </w:p>
                <w:p w:rsidR="00EA53A2" w:rsidRPr="00D03951" w:rsidRDefault="00EA53A2" w:rsidP="00261E5B">
                  <w:pPr>
                    <w:spacing w:after="0"/>
                    <w:ind w:firstLine="720"/>
                    <w:rPr>
                      <w:rFonts w:cstheme="minorHAnsi"/>
                      <w:sz w:val="24"/>
                      <w:szCs w:val="24"/>
                    </w:rPr>
                  </w:pPr>
                  <w:r w:rsidRPr="00D03951">
                    <w:rPr>
                      <w:rFonts w:cstheme="minorHAnsi"/>
                      <w:b/>
                      <w:sz w:val="24"/>
                      <w:szCs w:val="24"/>
                    </w:rPr>
                    <w:t>Ρώσικα τραγούδια:</w:t>
                  </w:r>
                  <w:r w:rsidR="00261E5B">
                    <w:rPr>
                      <w:rFonts w:cstheme="minorHAnsi"/>
                      <w:sz w:val="24"/>
                      <w:szCs w:val="24"/>
                    </w:rPr>
                    <w:tab/>
                  </w:r>
                  <w:r w:rsidRPr="00D03951">
                    <w:rPr>
                      <w:rFonts w:cstheme="minorHAnsi"/>
                      <w:sz w:val="24"/>
                      <w:szCs w:val="24"/>
                    </w:rPr>
                    <w:t>Καζαντζόκ, Καλίνκα</w:t>
                  </w:r>
                </w:p>
                <w:p w:rsidR="00EA53A2" w:rsidRPr="00D03951" w:rsidRDefault="00EA53A2" w:rsidP="00261E5B">
                  <w:pPr>
                    <w:spacing w:after="0"/>
                    <w:ind w:firstLine="720"/>
                    <w:rPr>
                      <w:rFonts w:cstheme="minorHAnsi"/>
                      <w:sz w:val="24"/>
                      <w:szCs w:val="24"/>
                    </w:rPr>
                  </w:pPr>
                  <w:r w:rsidRPr="00D03951">
                    <w:rPr>
                      <w:rFonts w:cstheme="minorHAnsi"/>
                      <w:b/>
                      <w:sz w:val="24"/>
                      <w:szCs w:val="24"/>
                    </w:rPr>
                    <w:t>Κλαρίνο:</w:t>
                  </w:r>
                  <w:r w:rsidRPr="00D03951">
                    <w:rPr>
                      <w:rFonts w:cstheme="minorHAnsi"/>
                      <w:b/>
                      <w:sz w:val="24"/>
                      <w:szCs w:val="24"/>
                    </w:rPr>
                    <w:tab/>
                  </w:r>
                  <w:r w:rsidRPr="00D03951">
                    <w:rPr>
                      <w:rFonts w:cstheme="minorHAnsi"/>
                      <w:sz w:val="24"/>
                      <w:szCs w:val="24"/>
                    </w:rPr>
                    <w:t>Γεώργιος Μπίλλης, Ορέστης Λάμπρος</w:t>
                  </w:r>
                </w:p>
                <w:p w:rsidR="00EA53A2" w:rsidRPr="00D03951" w:rsidRDefault="00EA53A2" w:rsidP="00261E5B">
                  <w:pPr>
                    <w:spacing w:after="0"/>
                    <w:ind w:firstLine="720"/>
                    <w:rPr>
                      <w:rFonts w:cstheme="minorHAnsi"/>
                      <w:sz w:val="24"/>
                      <w:szCs w:val="24"/>
                    </w:rPr>
                  </w:pPr>
                  <w:r w:rsidRPr="00D03951">
                    <w:rPr>
                      <w:rFonts w:cstheme="minorHAnsi"/>
                      <w:b/>
                      <w:sz w:val="24"/>
                      <w:szCs w:val="24"/>
                    </w:rPr>
                    <w:t>Κρουστά:</w:t>
                  </w:r>
                  <w:r w:rsidR="00261E5B">
                    <w:rPr>
                      <w:rFonts w:cstheme="minorHAnsi"/>
                      <w:sz w:val="24"/>
                      <w:szCs w:val="24"/>
                    </w:rPr>
                    <w:tab/>
                  </w:r>
                  <w:r w:rsidRPr="00D03951">
                    <w:rPr>
                      <w:rFonts w:cstheme="minorHAnsi"/>
                      <w:sz w:val="24"/>
                      <w:szCs w:val="24"/>
                    </w:rPr>
                    <w:t>Γιώργος Κοντοδήμος, Άγγελος Κύργιος</w:t>
                  </w:r>
                </w:p>
                <w:p w:rsidR="00EA53A2" w:rsidRPr="00D03951" w:rsidRDefault="00EA53A2" w:rsidP="00CB6EEA">
                  <w:pPr>
                    <w:spacing w:after="0"/>
                    <w:rPr>
                      <w:rFonts w:cstheme="minorHAnsi"/>
                      <w:sz w:val="24"/>
                      <w:szCs w:val="24"/>
                    </w:rPr>
                  </w:pPr>
                </w:p>
                <w:p w:rsidR="00D03951" w:rsidRDefault="00D03951" w:rsidP="00CB6EEA">
                  <w:pPr>
                    <w:spacing w:after="0"/>
                    <w:rPr>
                      <w:b/>
                      <w:sz w:val="24"/>
                      <w:szCs w:val="24"/>
                    </w:rPr>
                  </w:pPr>
                </w:p>
                <w:p w:rsidR="00CB6EEA" w:rsidRPr="00D03951" w:rsidRDefault="00CB6EEA" w:rsidP="00261E5B">
                  <w:pPr>
                    <w:spacing w:after="0"/>
                    <w:jc w:val="center"/>
                    <w:rPr>
                      <w:sz w:val="24"/>
                      <w:szCs w:val="24"/>
                    </w:rPr>
                  </w:pPr>
                  <w:r w:rsidRPr="00D03951">
                    <w:rPr>
                      <w:b/>
                      <w:sz w:val="24"/>
                      <w:szCs w:val="24"/>
                    </w:rPr>
                    <w:t xml:space="preserve">Σκηνοθεσία: </w:t>
                  </w:r>
                  <w:r w:rsidRPr="00D03951">
                    <w:rPr>
                      <w:b/>
                      <w:sz w:val="24"/>
                      <w:szCs w:val="24"/>
                    </w:rPr>
                    <w:tab/>
                  </w:r>
                  <w:r w:rsidRPr="00D03951">
                    <w:rPr>
                      <w:sz w:val="24"/>
                      <w:szCs w:val="24"/>
                    </w:rPr>
                    <w:t>Βασιλική Σιούλα</w:t>
                  </w:r>
                </w:p>
                <w:p w:rsidR="00CB6EEA" w:rsidRPr="00DF47BC" w:rsidRDefault="00CB6EEA" w:rsidP="00CB6EEA">
                  <w:pPr>
                    <w:spacing w:after="0"/>
                    <w:rPr>
                      <w:sz w:val="20"/>
                      <w:szCs w:val="20"/>
                    </w:rPr>
                  </w:pPr>
                </w:p>
                <w:p w:rsidR="00F6433E" w:rsidRDefault="00F6433E" w:rsidP="008A0931">
                  <w:pPr>
                    <w:spacing w:after="0" w:line="240" w:lineRule="auto"/>
                    <w:contextualSpacing/>
                    <w:jc w:val="center"/>
                    <w:rPr>
                      <w:sz w:val="16"/>
                      <w:szCs w:val="16"/>
                    </w:rPr>
                  </w:pPr>
                </w:p>
              </w:txbxContent>
            </v:textbox>
          </v:shape>
        </w:pict>
      </w:r>
      <w:r>
        <w:rPr>
          <w:rFonts w:eastAsia="Times New Roman" w:cstheme="minorHAnsi"/>
          <w:noProof/>
          <w:sz w:val="24"/>
          <w:szCs w:val="24"/>
          <w:lang w:eastAsia="el-GR"/>
        </w:rPr>
        <w:pict>
          <v:shape id="_x0000_s1026" type="#_x0000_t202" style="position:absolute;margin-left:5pt;margin-top:-15.35pt;width:369pt;height:536.25pt;z-index:251658240" stroked="f">
            <v:textbox>
              <w:txbxContent>
                <w:p w:rsidR="00D03951" w:rsidRPr="00D03951" w:rsidRDefault="00D03951" w:rsidP="00D03951">
                  <w:pPr>
                    <w:pStyle w:val="Web"/>
                    <w:spacing w:before="0" w:beforeAutospacing="0" w:after="0" w:afterAutospacing="0" w:line="360" w:lineRule="auto"/>
                    <w:ind w:firstLine="567"/>
                    <w:jc w:val="both"/>
                    <w:rPr>
                      <w:rFonts w:asciiTheme="minorHAnsi" w:hAnsiTheme="minorHAnsi" w:cstheme="minorHAnsi"/>
                      <w:color w:val="222222"/>
                      <w:sz w:val="16"/>
                      <w:szCs w:val="16"/>
                    </w:rPr>
                  </w:pPr>
                </w:p>
                <w:p w:rsidR="00CB6EEA" w:rsidRPr="00D03951" w:rsidRDefault="00CB6EEA" w:rsidP="00D03951">
                  <w:pPr>
                    <w:pStyle w:val="Web"/>
                    <w:spacing w:before="0" w:beforeAutospacing="0" w:after="0" w:afterAutospacing="0" w:line="360" w:lineRule="auto"/>
                    <w:ind w:firstLine="567"/>
                    <w:jc w:val="both"/>
                    <w:rPr>
                      <w:rFonts w:asciiTheme="minorHAnsi" w:hAnsiTheme="minorHAnsi" w:cstheme="minorHAnsi"/>
                      <w:color w:val="222222"/>
                    </w:rPr>
                  </w:pPr>
                  <w:r w:rsidRPr="00D03951">
                    <w:rPr>
                      <w:rFonts w:asciiTheme="minorHAnsi" w:hAnsiTheme="minorHAnsi" w:cstheme="minorHAnsi"/>
                      <w:color w:val="222222"/>
                    </w:rPr>
                    <w:t xml:space="preserve">Ο </w:t>
                  </w:r>
                  <w:r w:rsidRPr="00261E5B">
                    <w:rPr>
                      <w:rFonts w:asciiTheme="minorHAnsi" w:hAnsiTheme="minorHAnsi" w:cstheme="minorHAnsi"/>
                      <w:b/>
                      <w:bCs/>
                      <w:color w:val="222222"/>
                    </w:rPr>
                    <w:t>Αντόν Πάβλοβιτς Τσέχωφ</w:t>
                  </w:r>
                  <w:r w:rsidRPr="00D03951">
                    <w:rPr>
                      <w:rFonts w:asciiTheme="minorHAnsi" w:hAnsiTheme="minorHAnsi" w:cstheme="minorHAnsi"/>
                      <w:bCs/>
                      <w:color w:val="222222"/>
                    </w:rPr>
                    <w:t xml:space="preserve"> </w:t>
                  </w:r>
                  <w:r w:rsidRPr="00D03951">
                    <w:rPr>
                      <w:rFonts w:asciiTheme="minorHAnsi" w:hAnsiTheme="minorHAnsi" w:cstheme="minorHAnsi"/>
                      <w:color w:val="222222"/>
                    </w:rPr>
                    <w:t>(29 Ιανουαρίου 1860 – 15 Ιουλίου 1904) ήταν Ρώσος θεατρικός συγγραφέας και ένας από τους μεγαλύτερους διηγηματογράφους της παγκόσμιας λογοτεχνίας. Σπούδασε και εργάστηκε ως γιατρός.</w:t>
                  </w:r>
                </w:p>
                <w:p w:rsidR="00CB6EEA" w:rsidRPr="00D03951" w:rsidRDefault="00CB6EEA" w:rsidP="00D03951">
                  <w:pPr>
                    <w:pStyle w:val="Web"/>
                    <w:spacing w:before="104" w:beforeAutospacing="0" w:after="104" w:afterAutospacing="0" w:line="360" w:lineRule="auto"/>
                    <w:ind w:firstLine="567"/>
                    <w:jc w:val="both"/>
                    <w:rPr>
                      <w:rFonts w:asciiTheme="minorHAnsi" w:hAnsiTheme="minorHAnsi" w:cstheme="minorHAnsi"/>
                      <w:color w:val="222222"/>
                    </w:rPr>
                  </w:pPr>
                  <w:r w:rsidRPr="00D03951">
                    <w:rPr>
                      <w:rFonts w:asciiTheme="minorHAnsi" w:hAnsiTheme="minorHAnsi" w:cstheme="minorHAnsi"/>
                      <w:color w:val="222222"/>
                    </w:rPr>
                    <w:t>Γεννήθηκε στις 29 Ιανουαρίου 1860 (17 Ιανουαρίου με το παλαιό ημερολόγιο) στην κωμόπολη Ταγκανρόγκ, στη νότια Ρωσία. Πέθανε στις 15 Ιουλίου 1904 (2 Ιουλίου με το παλαιό ημερολόγιο) στη γερμανική πόλη Μπάντενβάιλερ και τάφηκε στη Μόσχα στις 22 Ιουλίου 1904. Θεωρείται από τις πιο σημαντικές μορφές της παγκόσμιας δραματουργίας και άσκησε μεγάλη επίδραση στη θεατρική λογοτεχνία του 20ού αιώνα. Στα έργα του αποτυπώνεται η διαρκής φθορά της καθημερινής ζωής. Οι ήρωές του είναι άνθρωποι της ανώτερης κυρίως τάξης, που «ξοδεύουν» τη ζωή τους μέσα στην πνιγηρή ατμόσφαιρα της ρώσικης επαρχίας.</w:t>
                  </w:r>
                </w:p>
                <w:p w:rsidR="00CB6EEA" w:rsidRDefault="00CB6EEA"/>
                <w:p w:rsidR="00EA53A2" w:rsidRPr="00D03951" w:rsidRDefault="00EA53A2" w:rsidP="00D03951">
                  <w:pPr>
                    <w:spacing w:line="360" w:lineRule="auto"/>
                    <w:rPr>
                      <w:rFonts w:cstheme="minorHAnsi"/>
                      <w:b/>
                      <w:sz w:val="24"/>
                      <w:szCs w:val="24"/>
                    </w:rPr>
                  </w:pPr>
                  <w:r w:rsidRPr="00D03951">
                    <w:rPr>
                      <w:rFonts w:cstheme="minorHAnsi"/>
                      <w:b/>
                      <w:sz w:val="24"/>
                      <w:szCs w:val="24"/>
                    </w:rPr>
                    <w:t>Λίγα λόγια για το έργο</w:t>
                  </w:r>
                </w:p>
                <w:p w:rsidR="00EA53A2" w:rsidRPr="00D03951" w:rsidRDefault="00EA53A2" w:rsidP="00D03951">
                  <w:pPr>
                    <w:spacing w:line="360" w:lineRule="auto"/>
                    <w:ind w:firstLine="567"/>
                    <w:rPr>
                      <w:rFonts w:cstheme="minorHAnsi"/>
                      <w:sz w:val="24"/>
                      <w:szCs w:val="24"/>
                    </w:rPr>
                  </w:pPr>
                  <w:r w:rsidRPr="00D03951">
                    <w:rPr>
                      <w:rFonts w:cstheme="minorHAnsi"/>
                      <w:sz w:val="24"/>
                      <w:szCs w:val="24"/>
                    </w:rPr>
                    <w:t>Ο υποστράτηγος Μπουλντέγιεφ έχει οξύ πονόδοντο που δεν περνάει με τίποτα. Ένα σωρό πρακτικά γιατροσόφια περισσότερο τον εκνευρίζουν παρά τον ανακουφίζουν. Ένας υπηρέτης του θυμάται κάποιον</w:t>
                  </w:r>
                  <w:r w:rsidR="00D03951" w:rsidRPr="00D03951">
                    <w:rPr>
                      <w:rFonts w:cstheme="minorHAnsi"/>
                      <w:sz w:val="24"/>
                      <w:szCs w:val="24"/>
                    </w:rPr>
                    <w:t xml:space="preserve"> που μπορεί να θεραπεύει οριστικά τον πονόδοντο, αλλά δεν θυμάται το όνομά του που μοιάζει με αλογίσιο! Όλοι προσπαθούν να βρουν το όνομα ώσπου καταφθάνει ο γιατρός….</w:t>
                  </w:r>
                </w:p>
              </w:txbxContent>
            </v:textbox>
          </v:shape>
        </w:pict>
      </w:r>
    </w:p>
    <w:sectPr w:rsidR="008662B0" w:rsidSect="002F7EB9">
      <w:pgSz w:w="16838" w:h="11906" w:orient="landscape"/>
      <w:pgMar w:top="907" w:right="395" w:bottom="284" w:left="680" w:header="709" w:footer="709"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864" w:rsidRDefault="00ED3864" w:rsidP="005437EE">
      <w:pPr>
        <w:spacing w:after="0" w:line="240" w:lineRule="auto"/>
      </w:pPr>
      <w:r>
        <w:separator/>
      </w:r>
    </w:p>
  </w:endnote>
  <w:endnote w:type="continuationSeparator" w:id="1">
    <w:p w:rsidR="00ED3864" w:rsidRDefault="00ED3864" w:rsidP="00543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864" w:rsidRDefault="00ED3864" w:rsidP="005437EE">
      <w:pPr>
        <w:spacing w:after="0" w:line="240" w:lineRule="auto"/>
      </w:pPr>
      <w:r>
        <w:separator/>
      </w:r>
    </w:p>
  </w:footnote>
  <w:footnote w:type="continuationSeparator" w:id="1">
    <w:p w:rsidR="00ED3864" w:rsidRDefault="00ED3864" w:rsidP="005437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A4D"/>
    <w:multiLevelType w:val="hybridMultilevel"/>
    <w:tmpl w:val="2780D00E"/>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
    <w:nsid w:val="0D9A78F1"/>
    <w:multiLevelType w:val="hybridMultilevel"/>
    <w:tmpl w:val="F96ADB26"/>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
    <w:nsid w:val="17EE2BB6"/>
    <w:multiLevelType w:val="hybridMultilevel"/>
    <w:tmpl w:val="1D3E45C4"/>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3">
    <w:nsid w:val="200A5B4A"/>
    <w:multiLevelType w:val="hybridMultilevel"/>
    <w:tmpl w:val="E59AD9E2"/>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4">
    <w:nsid w:val="30F274CA"/>
    <w:multiLevelType w:val="hybridMultilevel"/>
    <w:tmpl w:val="704A2152"/>
    <w:lvl w:ilvl="0" w:tplc="04080001">
      <w:start w:val="1"/>
      <w:numFmt w:val="bullet"/>
      <w:lvlText w:val=""/>
      <w:lvlJc w:val="left"/>
      <w:pPr>
        <w:ind w:left="1320" w:hanging="360"/>
      </w:pPr>
      <w:rPr>
        <w:rFonts w:ascii="Symbol" w:hAnsi="Symbol" w:hint="default"/>
      </w:rPr>
    </w:lvl>
    <w:lvl w:ilvl="1" w:tplc="04080003">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5">
    <w:nsid w:val="5C54475E"/>
    <w:multiLevelType w:val="hybridMultilevel"/>
    <w:tmpl w:val="63CAB1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2C6232E"/>
    <w:multiLevelType w:val="hybridMultilevel"/>
    <w:tmpl w:val="85F6BA6C"/>
    <w:lvl w:ilvl="0" w:tplc="04080001">
      <w:start w:val="1"/>
      <w:numFmt w:val="bullet"/>
      <w:lvlText w:val=""/>
      <w:lvlJc w:val="left"/>
      <w:pPr>
        <w:ind w:left="1320" w:hanging="360"/>
      </w:pPr>
      <w:rPr>
        <w:rFonts w:ascii="Symbol" w:hAnsi="Symbol" w:hint="default"/>
      </w:rPr>
    </w:lvl>
    <w:lvl w:ilvl="1" w:tplc="04080003">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5585"/>
    <w:rsid w:val="00025EFD"/>
    <w:rsid w:val="0004734B"/>
    <w:rsid w:val="00126E6B"/>
    <w:rsid w:val="00134B14"/>
    <w:rsid w:val="00164EE7"/>
    <w:rsid w:val="001803D8"/>
    <w:rsid w:val="0018261F"/>
    <w:rsid w:val="001A0002"/>
    <w:rsid w:val="001F0F75"/>
    <w:rsid w:val="00247EEB"/>
    <w:rsid w:val="002541BB"/>
    <w:rsid w:val="00261E5B"/>
    <w:rsid w:val="002F7EB9"/>
    <w:rsid w:val="00306914"/>
    <w:rsid w:val="0032456F"/>
    <w:rsid w:val="003448E9"/>
    <w:rsid w:val="00350D0B"/>
    <w:rsid w:val="00353326"/>
    <w:rsid w:val="00400246"/>
    <w:rsid w:val="004006E4"/>
    <w:rsid w:val="00453939"/>
    <w:rsid w:val="00474411"/>
    <w:rsid w:val="004B2C3B"/>
    <w:rsid w:val="004B55E5"/>
    <w:rsid w:val="004B6B11"/>
    <w:rsid w:val="004C5D70"/>
    <w:rsid w:val="004E10C9"/>
    <w:rsid w:val="004E4EBF"/>
    <w:rsid w:val="00524171"/>
    <w:rsid w:val="00525D2D"/>
    <w:rsid w:val="00534123"/>
    <w:rsid w:val="005437EE"/>
    <w:rsid w:val="00567751"/>
    <w:rsid w:val="00570A88"/>
    <w:rsid w:val="00595D73"/>
    <w:rsid w:val="005A46C8"/>
    <w:rsid w:val="005C717B"/>
    <w:rsid w:val="005F04A6"/>
    <w:rsid w:val="00617C0F"/>
    <w:rsid w:val="0062130C"/>
    <w:rsid w:val="0065466A"/>
    <w:rsid w:val="006715B6"/>
    <w:rsid w:val="00675585"/>
    <w:rsid w:val="00683A1F"/>
    <w:rsid w:val="006C4392"/>
    <w:rsid w:val="006D059A"/>
    <w:rsid w:val="007025EF"/>
    <w:rsid w:val="007466FF"/>
    <w:rsid w:val="007D5028"/>
    <w:rsid w:val="00842424"/>
    <w:rsid w:val="008662B0"/>
    <w:rsid w:val="008A0931"/>
    <w:rsid w:val="008C41E6"/>
    <w:rsid w:val="009304AF"/>
    <w:rsid w:val="00935CAD"/>
    <w:rsid w:val="00940ABB"/>
    <w:rsid w:val="009E20D6"/>
    <w:rsid w:val="00A107B4"/>
    <w:rsid w:val="00A17AD2"/>
    <w:rsid w:val="00A63544"/>
    <w:rsid w:val="00AE2638"/>
    <w:rsid w:val="00AE3927"/>
    <w:rsid w:val="00AE73B0"/>
    <w:rsid w:val="00AF6A9C"/>
    <w:rsid w:val="00B86441"/>
    <w:rsid w:val="00BA57B3"/>
    <w:rsid w:val="00BC7A32"/>
    <w:rsid w:val="00BE358E"/>
    <w:rsid w:val="00BF6980"/>
    <w:rsid w:val="00C01BEC"/>
    <w:rsid w:val="00C05849"/>
    <w:rsid w:val="00C93F4E"/>
    <w:rsid w:val="00CB6EEA"/>
    <w:rsid w:val="00D03951"/>
    <w:rsid w:val="00D0675E"/>
    <w:rsid w:val="00D83B1D"/>
    <w:rsid w:val="00D87496"/>
    <w:rsid w:val="00DD2B57"/>
    <w:rsid w:val="00DD3811"/>
    <w:rsid w:val="00DF3953"/>
    <w:rsid w:val="00DF47BC"/>
    <w:rsid w:val="00E62724"/>
    <w:rsid w:val="00E874F6"/>
    <w:rsid w:val="00EA53A2"/>
    <w:rsid w:val="00ED3864"/>
    <w:rsid w:val="00F2379E"/>
    <w:rsid w:val="00F41B7C"/>
    <w:rsid w:val="00F53392"/>
    <w:rsid w:val="00F5374C"/>
    <w:rsid w:val="00F6433E"/>
    <w:rsid w:val="00F677D5"/>
    <w:rsid w:val="00FF0F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585"/>
  </w:style>
  <w:style w:type="paragraph" w:styleId="1">
    <w:name w:val="heading 1"/>
    <w:basedOn w:val="a"/>
    <w:next w:val="a"/>
    <w:link w:val="1Char"/>
    <w:qFormat/>
    <w:rsid w:val="00675585"/>
    <w:pPr>
      <w:keepNext/>
      <w:spacing w:after="0" w:line="240" w:lineRule="auto"/>
      <w:outlineLvl w:val="0"/>
    </w:pPr>
    <w:rPr>
      <w:rFonts w:ascii="Times New Roman" w:eastAsia="Times New Roman" w:hAnsi="Times New Roman" w:cs="Times New Roman"/>
      <w:sz w:val="2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75585"/>
    <w:rPr>
      <w:rFonts w:ascii="Times New Roman" w:eastAsia="Times New Roman" w:hAnsi="Times New Roman" w:cs="Times New Roman"/>
      <w:sz w:val="28"/>
      <w:szCs w:val="20"/>
      <w:lang w:eastAsia="el-GR"/>
    </w:rPr>
  </w:style>
  <w:style w:type="paragraph" w:styleId="a3">
    <w:name w:val="Body Text"/>
    <w:basedOn w:val="a"/>
    <w:link w:val="Char"/>
    <w:semiHidden/>
    <w:unhideWhenUsed/>
    <w:rsid w:val="00675585"/>
    <w:pPr>
      <w:spacing w:after="0" w:line="240" w:lineRule="auto"/>
      <w:ind w:right="-199"/>
    </w:pPr>
    <w:rPr>
      <w:rFonts w:ascii="Times New Roman" w:eastAsia="Times New Roman" w:hAnsi="Times New Roman" w:cs="Times New Roman"/>
      <w:sz w:val="24"/>
      <w:szCs w:val="20"/>
      <w:lang w:eastAsia="el-GR"/>
    </w:rPr>
  </w:style>
  <w:style w:type="character" w:customStyle="1" w:styleId="Char">
    <w:name w:val="Σώμα κειμένου Char"/>
    <w:basedOn w:val="a0"/>
    <w:link w:val="a3"/>
    <w:semiHidden/>
    <w:rsid w:val="00675585"/>
    <w:rPr>
      <w:rFonts w:ascii="Times New Roman" w:eastAsia="Times New Roman" w:hAnsi="Times New Roman" w:cs="Times New Roman"/>
      <w:sz w:val="24"/>
      <w:szCs w:val="20"/>
      <w:lang w:eastAsia="el-GR"/>
    </w:rPr>
  </w:style>
  <w:style w:type="table" w:styleId="a4">
    <w:name w:val="Table Grid"/>
    <w:basedOn w:val="a1"/>
    <w:uiPriority w:val="39"/>
    <w:rsid w:val="004B6B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83A1F"/>
    <w:pPr>
      <w:ind w:left="720"/>
      <w:contextualSpacing/>
    </w:pPr>
  </w:style>
  <w:style w:type="paragraph" w:styleId="Web">
    <w:name w:val="Normal (Web)"/>
    <w:basedOn w:val="a"/>
    <w:uiPriority w:val="99"/>
    <w:semiHidden/>
    <w:unhideWhenUsed/>
    <w:rsid w:val="00CB6EE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B6EEA"/>
    <w:rPr>
      <w:color w:val="0000FF"/>
      <w:u w:val="single"/>
    </w:rPr>
  </w:style>
  <w:style w:type="paragraph" w:styleId="a6">
    <w:name w:val="header"/>
    <w:basedOn w:val="a"/>
    <w:link w:val="Char0"/>
    <w:uiPriority w:val="99"/>
    <w:semiHidden/>
    <w:unhideWhenUsed/>
    <w:rsid w:val="005437EE"/>
    <w:pPr>
      <w:tabs>
        <w:tab w:val="center" w:pos="4153"/>
        <w:tab w:val="right" w:pos="8306"/>
      </w:tabs>
      <w:spacing w:after="0" w:line="240" w:lineRule="auto"/>
    </w:pPr>
  </w:style>
  <w:style w:type="character" w:customStyle="1" w:styleId="Char0">
    <w:name w:val="Κεφαλίδα Char"/>
    <w:basedOn w:val="a0"/>
    <w:link w:val="a6"/>
    <w:uiPriority w:val="99"/>
    <w:semiHidden/>
    <w:rsid w:val="005437EE"/>
  </w:style>
  <w:style w:type="paragraph" w:styleId="a7">
    <w:name w:val="footer"/>
    <w:basedOn w:val="a"/>
    <w:link w:val="Char1"/>
    <w:uiPriority w:val="99"/>
    <w:semiHidden/>
    <w:unhideWhenUsed/>
    <w:rsid w:val="005437EE"/>
    <w:pPr>
      <w:tabs>
        <w:tab w:val="center" w:pos="4153"/>
        <w:tab w:val="right" w:pos="8306"/>
      </w:tabs>
      <w:spacing w:after="0" w:line="240" w:lineRule="auto"/>
    </w:pPr>
  </w:style>
  <w:style w:type="character" w:customStyle="1" w:styleId="Char1">
    <w:name w:val="Υποσέλιδο Char"/>
    <w:basedOn w:val="a0"/>
    <w:link w:val="a7"/>
    <w:uiPriority w:val="99"/>
    <w:semiHidden/>
    <w:rsid w:val="005437EE"/>
  </w:style>
</w:styles>
</file>

<file path=word/webSettings.xml><?xml version="1.0" encoding="utf-8"?>
<w:webSettings xmlns:r="http://schemas.openxmlformats.org/officeDocument/2006/relationships" xmlns:w="http://schemas.openxmlformats.org/wordprocessingml/2006/main">
  <w:divs>
    <w:div w:id="311763839">
      <w:bodyDiv w:val="1"/>
      <w:marLeft w:val="0"/>
      <w:marRight w:val="0"/>
      <w:marTop w:val="0"/>
      <w:marBottom w:val="0"/>
      <w:divBdr>
        <w:top w:val="none" w:sz="0" w:space="0" w:color="auto"/>
        <w:left w:val="none" w:sz="0" w:space="0" w:color="auto"/>
        <w:bottom w:val="none" w:sz="0" w:space="0" w:color="auto"/>
        <w:right w:val="none" w:sz="0" w:space="0" w:color="auto"/>
      </w:divBdr>
    </w:div>
    <w:div w:id="110306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51078-9151-4A5E-9514-6294081D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2</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mixalis</dc:creator>
  <cp:lastModifiedBy>2oGymAnatolis</cp:lastModifiedBy>
  <cp:revision>6</cp:revision>
  <cp:lastPrinted>2017-12-19T09:11:00Z</cp:lastPrinted>
  <dcterms:created xsi:type="dcterms:W3CDTF">2018-03-19T07:54:00Z</dcterms:created>
  <dcterms:modified xsi:type="dcterms:W3CDTF">2018-03-19T10:27:00Z</dcterms:modified>
</cp:coreProperties>
</file>